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A3" w:rsidRPr="009C7DA3" w:rsidRDefault="009C7DA3" w:rsidP="009C7DA3">
      <w:pPr>
        <w:tabs>
          <w:tab w:val="left" w:pos="9030"/>
        </w:tabs>
        <w:spacing w:after="0" w:line="240" w:lineRule="auto"/>
        <w:ind w:right="-144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9C7DA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ODISHA UNIVERSITY OF TECHNOLOGY AND RESEARCH</w:t>
      </w:r>
    </w:p>
    <w:p w:rsidR="00635186" w:rsidRDefault="009C7DA3" w:rsidP="009C7DA3">
      <w:pPr>
        <w:tabs>
          <w:tab w:val="left" w:pos="9030"/>
        </w:tabs>
        <w:spacing w:after="0" w:line="240" w:lineRule="auto"/>
        <w:ind w:right="-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(Formerly C</w:t>
      </w:r>
      <w:r w:rsidRPr="001D7DDF">
        <w:rPr>
          <w:b/>
          <w:sz w:val="32"/>
          <w:szCs w:val="32"/>
        </w:rPr>
        <w:t xml:space="preserve">ollege of </w:t>
      </w:r>
      <w:r>
        <w:rPr>
          <w:b/>
          <w:sz w:val="36"/>
          <w:szCs w:val="32"/>
        </w:rPr>
        <w:t>E</w:t>
      </w:r>
      <w:r w:rsidRPr="0079740A">
        <w:rPr>
          <w:b/>
          <w:sz w:val="36"/>
          <w:szCs w:val="32"/>
        </w:rPr>
        <w:t>ngineering</w:t>
      </w:r>
      <w:r>
        <w:rPr>
          <w:b/>
          <w:sz w:val="32"/>
          <w:szCs w:val="32"/>
        </w:rPr>
        <w:t>&amp; T</w:t>
      </w:r>
      <w:r w:rsidRPr="001D7DDF">
        <w:rPr>
          <w:b/>
          <w:sz w:val="32"/>
          <w:szCs w:val="32"/>
        </w:rPr>
        <w:t>echnology</w:t>
      </w:r>
      <w:r w:rsidR="0032098A">
        <w:rPr>
          <w:b/>
          <w:sz w:val="32"/>
          <w:szCs w:val="32"/>
        </w:rPr>
        <w:t>)</w:t>
      </w:r>
    </w:p>
    <w:p w:rsidR="00635186" w:rsidRPr="00D044FF" w:rsidRDefault="00635186" w:rsidP="009C7DA3">
      <w:pPr>
        <w:tabs>
          <w:tab w:val="left" w:pos="9030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Techno Campus, Ghatikia, PO: Mahalaxmivihar,</w:t>
      </w:r>
    </w:p>
    <w:p w:rsidR="00635186" w:rsidRDefault="00635186" w:rsidP="009C7DA3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p w:rsidR="00635186" w:rsidRPr="00D044FF" w:rsidRDefault="00635186" w:rsidP="00635186">
      <w:pPr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_____________________________________________________________________________________</w:t>
      </w:r>
    </w:p>
    <w:p w:rsidR="00635186" w:rsidRDefault="00635186" w:rsidP="00635186">
      <w:pPr>
        <w:spacing w:after="0" w:line="240" w:lineRule="auto"/>
        <w:jc w:val="center"/>
        <w:rPr>
          <w:rFonts w:ascii="Arial" w:hAnsi="Arial" w:cs="Arial"/>
          <w:b/>
        </w:rPr>
      </w:pPr>
      <w:r w:rsidRPr="00203AE3">
        <w:rPr>
          <w:rFonts w:ascii="Arial" w:hAnsi="Arial" w:cs="Arial"/>
          <w:b/>
        </w:rPr>
        <w:t xml:space="preserve">Ref. No.    </w:t>
      </w:r>
      <w:r w:rsidR="0083649D">
        <w:rPr>
          <w:rFonts w:ascii="Arial" w:hAnsi="Arial" w:cs="Arial"/>
          <w:b/>
        </w:rPr>
        <w:t>2585(A)</w:t>
      </w:r>
      <w:r w:rsidRPr="00203AE3">
        <w:rPr>
          <w:rFonts w:ascii="Arial" w:hAnsi="Arial" w:cs="Arial"/>
          <w:b/>
        </w:rPr>
        <w:t>/</w:t>
      </w:r>
      <w:r w:rsidR="009C7DA3">
        <w:rPr>
          <w:rFonts w:ascii="Arial" w:hAnsi="Arial" w:cs="Arial"/>
          <w:b/>
          <w:sz w:val="24"/>
          <w:szCs w:val="24"/>
        </w:rPr>
        <w:t>OUTR</w:t>
      </w:r>
      <w:r>
        <w:rPr>
          <w:rFonts w:ascii="Arial" w:hAnsi="Arial" w:cs="Arial"/>
          <w:b/>
        </w:rPr>
        <w:t xml:space="preserve">            </w:t>
      </w:r>
      <w:r w:rsidR="009C7DA3">
        <w:rPr>
          <w:rFonts w:ascii="Arial" w:hAnsi="Arial" w:cs="Arial"/>
          <w:b/>
        </w:rPr>
        <w:t xml:space="preserve">Date: </w:t>
      </w:r>
      <w:r w:rsidR="0083649D">
        <w:rPr>
          <w:rFonts w:ascii="Arial" w:hAnsi="Arial" w:cs="Arial"/>
          <w:b/>
        </w:rPr>
        <w:t>06-12-</w:t>
      </w:r>
      <w:r w:rsidR="009C7DA3">
        <w:rPr>
          <w:rFonts w:ascii="Arial" w:hAnsi="Arial" w:cs="Arial"/>
          <w:b/>
        </w:rPr>
        <w:t>2021</w:t>
      </w:r>
    </w:p>
    <w:p w:rsidR="00C416C4" w:rsidRPr="000B0A15" w:rsidRDefault="00C416C4">
      <w:pPr>
        <w:rPr>
          <w:rFonts w:ascii="Arial" w:hAnsi="Arial" w:cs="Arial"/>
          <w:b/>
          <w:szCs w:val="24"/>
        </w:rPr>
      </w:pPr>
    </w:p>
    <w:p w:rsidR="00635140" w:rsidRDefault="00635140" w:rsidP="00555612">
      <w:pPr>
        <w:ind w:left="426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NOTICE</w:t>
      </w:r>
    </w:p>
    <w:p w:rsidR="001B25E4" w:rsidRPr="000B0A15" w:rsidRDefault="001B25E4" w:rsidP="00555612">
      <w:pPr>
        <w:ind w:left="426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B0A15">
        <w:rPr>
          <w:rFonts w:ascii="Times New Roman" w:hAnsi="Times New Roman" w:cs="Times New Roman"/>
          <w:b/>
          <w:szCs w:val="24"/>
          <w:u w:val="single"/>
        </w:rPr>
        <w:t>Spot Admission of B. Tech (Lateral Entry</w:t>
      </w:r>
      <w:r w:rsidR="0037030D">
        <w:rPr>
          <w:rFonts w:ascii="Times New Roman" w:hAnsi="Times New Roman" w:cs="Times New Roman"/>
          <w:b/>
          <w:szCs w:val="24"/>
          <w:u w:val="single"/>
        </w:rPr>
        <w:t xml:space="preserve">), M. Tech., M. Plan </w:t>
      </w:r>
      <w:r w:rsidR="009C7DA3">
        <w:rPr>
          <w:rFonts w:ascii="Times New Roman" w:hAnsi="Times New Roman" w:cs="Times New Roman"/>
          <w:b/>
          <w:szCs w:val="24"/>
          <w:u w:val="single"/>
        </w:rPr>
        <w:t xml:space="preserve">  2021-22</w:t>
      </w:r>
    </w:p>
    <w:p w:rsidR="00966A50" w:rsidRPr="009327E5" w:rsidRDefault="00966A50" w:rsidP="009327E5">
      <w:p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The spot admission of B. Tech (Lateral Entry), M. Tech., M. Plan </w:t>
      </w:r>
      <w:r w:rsidR="00555612" w:rsidRPr="009327E5">
        <w:rPr>
          <w:rFonts w:ascii="Times New Roman" w:hAnsi="Times New Roman" w:cs="Times New Roman"/>
          <w:sz w:val="21"/>
          <w:szCs w:val="21"/>
        </w:rPr>
        <w:t xml:space="preserve"> for the academic session </w:t>
      </w:r>
      <w:r w:rsidR="009C7DA3">
        <w:rPr>
          <w:rFonts w:ascii="Times New Roman" w:hAnsi="Times New Roman" w:cs="Times New Roman"/>
          <w:sz w:val="21"/>
          <w:szCs w:val="21"/>
        </w:rPr>
        <w:t>2021-22</w:t>
      </w:r>
      <w:r w:rsidRPr="009327E5">
        <w:rPr>
          <w:rFonts w:ascii="Times New Roman" w:hAnsi="Times New Roman" w:cs="Times New Roman"/>
          <w:sz w:val="21"/>
          <w:szCs w:val="21"/>
        </w:rPr>
        <w:t xml:space="preserve"> in</w:t>
      </w:r>
      <w:r w:rsidR="00294E5C" w:rsidRPr="009327E5">
        <w:rPr>
          <w:rFonts w:ascii="Times New Roman" w:hAnsi="Times New Roman" w:cs="Times New Roman"/>
          <w:sz w:val="21"/>
          <w:szCs w:val="21"/>
        </w:rPr>
        <w:t xml:space="preserve"> </w:t>
      </w:r>
      <w:r w:rsidR="009C7DA3" w:rsidRPr="005202ED">
        <w:rPr>
          <w:rFonts w:ascii="Times New Roman" w:hAnsi="Times New Roman" w:cs="Times New Roman"/>
          <w:b/>
          <w:sz w:val="21"/>
          <w:szCs w:val="21"/>
        </w:rPr>
        <w:t>ODISHA UNIVERSITY OF TECHNOLOGY AND RESEARCH</w:t>
      </w:r>
      <w:r w:rsidR="009C7DA3">
        <w:rPr>
          <w:rFonts w:ascii="Times New Roman" w:hAnsi="Times New Roman" w:cs="Times New Roman"/>
          <w:sz w:val="21"/>
          <w:szCs w:val="21"/>
        </w:rPr>
        <w:t xml:space="preserve"> (Formerly </w:t>
      </w:r>
      <w:r w:rsidR="00294E5C" w:rsidRPr="009327E5">
        <w:rPr>
          <w:rFonts w:ascii="Times New Roman" w:hAnsi="Times New Roman" w:cs="Times New Roman"/>
          <w:sz w:val="21"/>
          <w:szCs w:val="21"/>
        </w:rPr>
        <w:t>College of Engineering &amp; Technology</w:t>
      </w:r>
      <w:r w:rsidR="009C7DA3">
        <w:rPr>
          <w:rFonts w:ascii="Times New Roman" w:hAnsi="Times New Roman" w:cs="Times New Roman"/>
          <w:sz w:val="21"/>
          <w:szCs w:val="21"/>
        </w:rPr>
        <w:t>)</w:t>
      </w:r>
      <w:r w:rsidR="00294E5C" w:rsidRPr="009327E5">
        <w:rPr>
          <w:rFonts w:ascii="Times New Roman" w:hAnsi="Times New Roman" w:cs="Times New Roman"/>
          <w:sz w:val="21"/>
          <w:szCs w:val="21"/>
        </w:rPr>
        <w:t>, Bhubaneswar</w:t>
      </w:r>
      <w:r w:rsidR="009C7DA3">
        <w:rPr>
          <w:rFonts w:ascii="Times New Roman" w:hAnsi="Times New Roman" w:cs="Times New Roman"/>
          <w:sz w:val="21"/>
          <w:szCs w:val="21"/>
        </w:rPr>
        <w:t xml:space="preserve"> </w:t>
      </w:r>
      <w:r w:rsidRPr="009327E5">
        <w:rPr>
          <w:rFonts w:ascii="Times New Roman" w:hAnsi="Times New Roman" w:cs="Times New Roman"/>
          <w:sz w:val="21"/>
          <w:szCs w:val="21"/>
        </w:rPr>
        <w:t>will be conducted</w:t>
      </w:r>
      <w:r w:rsidR="00E34245" w:rsidRPr="009327E5">
        <w:rPr>
          <w:rFonts w:ascii="Times New Roman" w:hAnsi="Times New Roman" w:cs="Times New Roman"/>
          <w:sz w:val="21"/>
          <w:szCs w:val="21"/>
        </w:rPr>
        <w:t xml:space="preserve"> as follows</w:t>
      </w:r>
      <w:r w:rsidR="00555612" w:rsidRPr="009327E5">
        <w:rPr>
          <w:rFonts w:ascii="Times New Roman" w:hAnsi="Times New Roman" w:cs="Times New Roman"/>
          <w:sz w:val="21"/>
          <w:szCs w:val="21"/>
        </w:rPr>
        <w:t>.</w:t>
      </w:r>
    </w:p>
    <w:p w:rsidR="00795F0E" w:rsidRPr="009327E5" w:rsidRDefault="00795F0E" w:rsidP="009327E5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1"/>
          <w:szCs w:val="21"/>
        </w:rPr>
      </w:pPr>
    </w:p>
    <w:p w:rsidR="00C04FDA" w:rsidRPr="009327E5" w:rsidRDefault="00C04FDA" w:rsidP="009327E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The spot admission shall be conducted by </w:t>
      </w:r>
      <w:r w:rsidR="009C7DA3">
        <w:rPr>
          <w:rFonts w:ascii="Times New Roman" w:hAnsi="Times New Roman" w:cs="Times New Roman"/>
          <w:sz w:val="21"/>
          <w:szCs w:val="21"/>
        </w:rPr>
        <w:t>OUTR</w:t>
      </w:r>
      <w:r w:rsidRPr="009327E5">
        <w:rPr>
          <w:rFonts w:ascii="Times New Roman" w:hAnsi="Times New Roman" w:cs="Times New Roman"/>
          <w:sz w:val="21"/>
          <w:szCs w:val="21"/>
        </w:rPr>
        <w:t xml:space="preserve">, Bhubaneswar for both the </w:t>
      </w:r>
      <w:r w:rsidR="00555612" w:rsidRPr="009327E5">
        <w:rPr>
          <w:rFonts w:ascii="Times New Roman" w:hAnsi="Times New Roman" w:cs="Times New Roman"/>
          <w:sz w:val="21"/>
          <w:szCs w:val="21"/>
        </w:rPr>
        <w:t>u</w:t>
      </w:r>
      <w:r w:rsidRPr="009327E5">
        <w:rPr>
          <w:rFonts w:ascii="Times New Roman" w:hAnsi="Times New Roman" w:cs="Times New Roman"/>
          <w:sz w:val="21"/>
          <w:szCs w:val="21"/>
        </w:rPr>
        <w:t>n-</w:t>
      </w:r>
      <w:r w:rsidR="00555612" w:rsidRPr="009327E5">
        <w:rPr>
          <w:rFonts w:ascii="Times New Roman" w:hAnsi="Times New Roman" w:cs="Times New Roman"/>
          <w:sz w:val="21"/>
          <w:szCs w:val="21"/>
        </w:rPr>
        <w:t>a</w:t>
      </w:r>
      <w:r w:rsidRPr="009327E5">
        <w:rPr>
          <w:rFonts w:ascii="Times New Roman" w:hAnsi="Times New Roman" w:cs="Times New Roman"/>
          <w:sz w:val="21"/>
          <w:szCs w:val="21"/>
        </w:rPr>
        <w:t>llotte</w:t>
      </w:r>
      <w:r w:rsidR="009C7DA3">
        <w:rPr>
          <w:rFonts w:ascii="Times New Roman" w:hAnsi="Times New Roman" w:cs="Times New Roman"/>
          <w:sz w:val="21"/>
          <w:szCs w:val="21"/>
        </w:rPr>
        <w:t>d seats as notified by OJEE-2021</w:t>
      </w:r>
      <w:r w:rsidRPr="009327E5">
        <w:rPr>
          <w:rFonts w:ascii="Times New Roman" w:hAnsi="Times New Roman" w:cs="Times New Roman"/>
          <w:sz w:val="21"/>
          <w:szCs w:val="21"/>
        </w:rPr>
        <w:t xml:space="preserve"> and the non-reported </w:t>
      </w:r>
      <w:r w:rsidR="00057EA2" w:rsidRPr="009327E5">
        <w:rPr>
          <w:rFonts w:ascii="Times New Roman" w:hAnsi="Times New Roman" w:cs="Times New Roman"/>
          <w:sz w:val="21"/>
          <w:szCs w:val="21"/>
        </w:rPr>
        <w:t xml:space="preserve">seats </w:t>
      </w:r>
      <w:r w:rsidR="00E9768E" w:rsidRPr="009327E5">
        <w:rPr>
          <w:rFonts w:ascii="Times New Roman" w:hAnsi="Times New Roman" w:cs="Times New Roman"/>
          <w:sz w:val="21"/>
          <w:szCs w:val="21"/>
        </w:rPr>
        <w:t>after the final allotment.</w:t>
      </w:r>
    </w:p>
    <w:p w:rsidR="00795F0E" w:rsidRPr="009327E5" w:rsidRDefault="00795F0E" w:rsidP="009327E5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716F1" w:rsidRPr="009327E5" w:rsidRDefault="008378D3" w:rsidP="009327E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The following categories of candidates are allowed for institution level </w:t>
      </w:r>
      <w:r w:rsidR="000A45A1" w:rsidRPr="009327E5">
        <w:rPr>
          <w:rFonts w:ascii="Times New Roman" w:hAnsi="Times New Roman" w:cs="Times New Roman"/>
          <w:sz w:val="21"/>
          <w:szCs w:val="21"/>
        </w:rPr>
        <w:t>admission</w:t>
      </w:r>
    </w:p>
    <w:p w:rsidR="008378D3" w:rsidRPr="009327E5" w:rsidRDefault="008378D3" w:rsidP="009327E5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aga</w:t>
      </w:r>
      <w:r w:rsidR="00613605" w:rsidRPr="009327E5">
        <w:rPr>
          <w:rFonts w:ascii="Times New Roman" w:hAnsi="Times New Roman" w:cs="Times New Roman"/>
          <w:sz w:val="21"/>
          <w:szCs w:val="21"/>
        </w:rPr>
        <w:t>inst such vacant seats.</w:t>
      </w:r>
    </w:p>
    <w:p w:rsidR="00613605" w:rsidRPr="009327E5" w:rsidRDefault="00613605" w:rsidP="009327E5">
      <w:pPr>
        <w:pStyle w:val="ListParagraph"/>
        <w:numPr>
          <w:ilvl w:val="0"/>
          <w:numId w:val="11"/>
        </w:numPr>
        <w:spacing w:after="0" w:line="240" w:lineRule="auto"/>
        <w:ind w:hanging="371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candidates, who have not participated on earlier rounds of OJEE counselling / who have withdrawn from the OJEE counselling process.</w:t>
      </w:r>
    </w:p>
    <w:p w:rsidR="00613605" w:rsidRPr="009327E5" w:rsidRDefault="00613605" w:rsidP="009327E5">
      <w:pPr>
        <w:pStyle w:val="ListParagraph"/>
        <w:numPr>
          <w:ilvl w:val="0"/>
          <w:numId w:val="11"/>
        </w:numPr>
        <w:spacing w:after="0" w:line="240" w:lineRule="auto"/>
        <w:ind w:hanging="371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 who have participated in earlier rounds of OJEE counselling but have not got allotment of seats / allotted a seat but not considered further due to any reason.</w:t>
      </w:r>
    </w:p>
    <w:p w:rsidR="000B0A15" w:rsidRPr="009327E5" w:rsidRDefault="00613605" w:rsidP="009327E5">
      <w:pPr>
        <w:pStyle w:val="ListParagraph"/>
        <w:numPr>
          <w:ilvl w:val="0"/>
          <w:numId w:val="11"/>
        </w:numPr>
        <w:spacing w:after="0" w:line="240" w:lineRule="auto"/>
        <w:ind w:hanging="371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 who have been issued final allotment letter after final round of OJEE counselling but did not report at their allotted institution.</w:t>
      </w:r>
    </w:p>
    <w:p w:rsidR="000B0A15" w:rsidRPr="009327E5" w:rsidRDefault="000B0A15" w:rsidP="009327E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</w:p>
    <w:p w:rsidR="00184014" w:rsidRPr="009327E5" w:rsidRDefault="000B0A15" w:rsidP="009327E5">
      <w:pPr>
        <w:pStyle w:val="ListParagraph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S</w:t>
      </w:r>
      <w:r w:rsidR="00605FE7" w:rsidRPr="009327E5">
        <w:rPr>
          <w:rFonts w:ascii="Times New Roman" w:hAnsi="Times New Roman" w:cs="Times New Roman"/>
          <w:sz w:val="21"/>
          <w:szCs w:val="21"/>
        </w:rPr>
        <w:t>chedule for spot</w:t>
      </w:r>
      <w:r w:rsidR="0026575A" w:rsidRPr="009327E5">
        <w:rPr>
          <w:rFonts w:ascii="Times New Roman" w:hAnsi="Times New Roman" w:cs="Times New Roman"/>
          <w:sz w:val="21"/>
          <w:szCs w:val="21"/>
        </w:rPr>
        <w:t xml:space="preserve"> admission.</w:t>
      </w:r>
    </w:p>
    <w:tbl>
      <w:tblPr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095"/>
      </w:tblGrid>
      <w:tr w:rsidR="00963539" w:rsidRPr="00963539" w:rsidTr="009327E5">
        <w:tc>
          <w:tcPr>
            <w:tcW w:w="2835" w:type="dxa"/>
          </w:tcPr>
          <w:p w:rsidR="00963539" w:rsidRPr="00963539" w:rsidRDefault="00963539" w:rsidP="0093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/>
                <w:sz w:val="21"/>
                <w:szCs w:val="21"/>
              </w:rPr>
              <w:t>Date</w:t>
            </w:r>
          </w:p>
        </w:tc>
        <w:tc>
          <w:tcPr>
            <w:tcW w:w="6095" w:type="dxa"/>
          </w:tcPr>
          <w:p w:rsidR="00963539" w:rsidRPr="00963539" w:rsidRDefault="00963539" w:rsidP="0093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/>
                <w:sz w:val="21"/>
                <w:szCs w:val="21"/>
              </w:rPr>
              <w:t>Activities</w:t>
            </w:r>
          </w:p>
        </w:tc>
      </w:tr>
      <w:tr w:rsidR="00963539" w:rsidRPr="00963539" w:rsidTr="009327E5">
        <w:tc>
          <w:tcPr>
            <w:tcW w:w="2835" w:type="dxa"/>
          </w:tcPr>
          <w:p w:rsidR="00963539" w:rsidRPr="00963539" w:rsidRDefault="00882A9C" w:rsidP="0093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10/12/2021</w:t>
            </w:r>
            <w:r w:rsidR="00963539" w:rsidRPr="00963539">
              <w:rPr>
                <w:rFonts w:ascii="Times New Roman" w:hAnsi="Times New Roman" w:cs="Times New Roman"/>
                <w:sz w:val="21"/>
                <w:szCs w:val="21"/>
              </w:rPr>
              <w:t xml:space="preserve"> up to 5.00 PM</w:t>
            </w:r>
          </w:p>
        </w:tc>
        <w:tc>
          <w:tcPr>
            <w:tcW w:w="6095" w:type="dxa"/>
          </w:tcPr>
          <w:p w:rsidR="00963539" w:rsidRPr="00963539" w:rsidRDefault="00963539" w:rsidP="009327E5">
            <w:pPr>
              <w:numPr>
                <w:ilvl w:val="0"/>
                <w:numId w:val="16"/>
              </w:numPr>
              <w:spacing w:after="0" w:line="240" w:lineRule="auto"/>
              <w:ind w:left="321" w:hanging="283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Payment of Counselling Fee (Rs 450/- Non Refundable, in shape of Demand Draft in favour of Principal, CET, payable at Bhubaneswar to be deposited ph</w:t>
            </w:r>
            <w:r w:rsidR="00882A9C">
              <w:rPr>
                <w:rFonts w:ascii="Times New Roman" w:hAnsi="Times New Roman" w:cs="Times New Roman"/>
                <w:bCs/>
                <w:sz w:val="21"/>
                <w:szCs w:val="21"/>
              </w:rPr>
              <w:t>ysically during reporting at OUTR( Formerly CET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  <w:p w:rsidR="00963539" w:rsidRPr="00963539" w:rsidRDefault="00963539" w:rsidP="009327E5">
            <w:pPr>
              <w:numPr>
                <w:ilvl w:val="0"/>
                <w:numId w:val="16"/>
              </w:numPr>
              <w:spacing w:after="0" w:line="240" w:lineRule="auto"/>
              <w:ind w:left="321" w:hanging="283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Online Registration and Choice filling</w:t>
            </w:r>
          </w:p>
        </w:tc>
      </w:tr>
      <w:tr w:rsidR="005202ED" w:rsidRPr="00963539" w:rsidTr="009327E5">
        <w:tc>
          <w:tcPr>
            <w:tcW w:w="2835" w:type="dxa"/>
          </w:tcPr>
          <w:p w:rsidR="005202ED" w:rsidRPr="00963539" w:rsidRDefault="005202ED" w:rsidP="005F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11/12/2021</w:t>
            </w:r>
            <w:r w:rsidRPr="00963539">
              <w:rPr>
                <w:rFonts w:ascii="Times New Roman" w:hAnsi="Times New Roman" w:cs="Times New Roman"/>
                <w:sz w:val="21"/>
                <w:szCs w:val="21"/>
              </w:rPr>
              <w:t xml:space="preserve"> at 3.00 PM</w:t>
            </w:r>
          </w:p>
        </w:tc>
        <w:tc>
          <w:tcPr>
            <w:tcW w:w="6095" w:type="dxa"/>
          </w:tcPr>
          <w:p w:rsidR="005202ED" w:rsidRPr="00963539" w:rsidRDefault="005202ED" w:rsidP="005F2F0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Publication of 1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st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phase allotment in CET Website.</w:t>
            </w:r>
          </w:p>
        </w:tc>
      </w:tr>
      <w:tr w:rsidR="005202ED" w:rsidRPr="00963539" w:rsidTr="009327E5">
        <w:tc>
          <w:tcPr>
            <w:tcW w:w="2835" w:type="dxa"/>
          </w:tcPr>
          <w:p w:rsidR="005202ED" w:rsidRPr="00963539" w:rsidRDefault="005202ED" w:rsidP="005F2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13/12/2021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(11 AM to 5 PM)</w:t>
            </w:r>
          </w:p>
        </w:tc>
        <w:tc>
          <w:tcPr>
            <w:tcW w:w="6095" w:type="dxa"/>
          </w:tcPr>
          <w:p w:rsidR="005202ED" w:rsidRPr="00963539" w:rsidRDefault="005202ED" w:rsidP="005F2F0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Reporting at the Institute ( 1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st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Phase allotted candidates)</w:t>
            </w:r>
          </w:p>
        </w:tc>
      </w:tr>
      <w:tr w:rsidR="005202ED" w:rsidRPr="00963539" w:rsidTr="009327E5">
        <w:tc>
          <w:tcPr>
            <w:tcW w:w="2835" w:type="dxa"/>
          </w:tcPr>
          <w:p w:rsidR="005202ED" w:rsidRPr="00963539" w:rsidRDefault="005202ED" w:rsidP="00932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14/12/2021 at 11AM</w:t>
            </w:r>
          </w:p>
        </w:tc>
        <w:tc>
          <w:tcPr>
            <w:tcW w:w="6095" w:type="dxa"/>
          </w:tcPr>
          <w:p w:rsidR="005202ED" w:rsidRPr="00963539" w:rsidRDefault="005202ED" w:rsidP="009327E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Publication of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Pr="005202ED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phase allotment in CET Website.</w:t>
            </w:r>
          </w:p>
        </w:tc>
      </w:tr>
      <w:tr w:rsidR="005202ED" w:rsidRPr="00963539" w:rsidTr="009327E5">
        <w:tc>
          <w:tcPr>
            <w:tcW w:w="2835" w:type="dxa"/>
          </w:tcPr>
          <w:p w:rsidR="005202ED" w:rsidRPr="00963539" w:rsidRDefault="005202ED" w:rsidP="00932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15/12/2021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(11 AM to 5 PM)</w:t>
            </w:r>
          </w:p>
        </w:tc>
        <w:tc>
          <w:tcPr>
            <w:tcW w:w="6095" w:type="dxa"/>
          </w:tcPr>
          <w:p w:rsidR="005202ED" w:rsidRPr="00963539" w:rsidRDefault="005202ED" w:rsidP="009327E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Reporting at the Institute ( 2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 xml:space="preserve">nd 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Phase allotted candidates)</w:t>
            </w:r>
          </w:p>
        </w:tc>
      </w:tr>
    </w:tbl>
    <w:p w:rsidR="00795F0E" w:rsidRPr="009327E5" w:rsidRDefault="00795F0E" w:rsidP="009327E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96729" w:rsidRPr="009327E5" w:rsidRDefault="00796729" w:rsidP="009327E5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27E5">
        <w:rPr>
          <w:rFonts w:ascii="Times New Roman" w:hAnsi="Times New Roman" w:cs="Times New Roman"/>
          <w:b/>
          <w:sz w:val="21"/>
          <w:szCs w:val="21"/>
          <w:u w:val="single"/>
        </w:rPr>
        <w:t>Important steps of Spot admission</w:t>
      </w:r>
    </w:p>
    <w:p w:rsidR="00687BE9" w:rsidRPr="00687BE9" w:rsidRDefault="00687BE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Preparation of DD </w:t>
      </w:r>
      <w:r w:rsidR="002A2445" w:rsidRPr="00963539">
        <w:rPr>
          <w:rFonts w:ascii="Times New Roman" w:hAnsi="Times New Roman" w:cs="Times New Roman"/>
          <w:bCs/>
          <w:sz w:val="21"/>
          <w:szCs w:val="21"/>
        </w:rPr>
        <w:t>in favour of Principal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, CET, payable at Bhubaneswar</w:t>
      </w:r>
      <w:r w:rsidR="005202ED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for 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Counselling Fee (Rs 450/- Non Refundable</w:t>
      </w:r>
      <w:r>
        <w:rPr>
          <w:rFonts w:ascii="Times New Roman" w:hAnsi="Times New Roman" w:cs="Times New Roman"/>
          <w:bCs/>
          <w:sz w:val="21"/>
          <w:szCs w:val="21"/>
        </w:rPr>
        <w:t>)</w:t>
      </w:r>
      <w:r w:rsidRPr="009327E5">
        <w:rPr>
          <w:rFonts w:ascii="Times New Roman" w:hAnsi="Times New Roman" w:cs="Times New Roman"/>
          <w:sz w:val="21"/>
          <w:szCs w:val="21"/>
        </w:rPr>
        <w:t>by candidates</w:t>
      </w:r>
      <w:r>
        <w:rPr>
          <w:rFonts w:ascii="Times New Roman" w:hAnsi="Times New Roman" w:cs="Times New Roman"/>
          <w:bCs/>
          <w:sz w:val="21"/>
          <w:szCs w:val="21"/>
        </w:rPr>
        <w:t>.</w:t>
      </w:r>
    </w:p>
    <w:p w:rsidR="00356AFF" w:rsidRPr="009327E5" w:rsidRDefault="00356AFF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Online registration</w:t>
      </w:r>
      <w:r w:rsidR="002A2445">
        <w:rPr>
          <w:rFonts w:ascii="Times New Roman" w:hAnsi="Times New Roman" w:cs="Times New Roman"/>
          <w:sz w:val="21"/>
          <w:szCs w:val="21"/>
        </w:rPr>
        <w:t xml:space="preserve"> and Choice filling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 by candidates</w:t>
      </w:r>
      <w:r w:rsidR="00795F0E" w:rsidRPr="009327E5">
        <w:rPr>
          <w:rFonts w:ascii="Times New Roman" w:hAnsi="Times New Roman" w:cs="Times New Roman"/>
          <w:sz w:val="21"/>
          <w:szCs w:val="21"/>
        </w:rPr>
        <w:t xml:space="preserve"> in the </w:t>
      </w:r>
      <w:r w:rsidR="002A2445">
        <w:rPr>
          <w:rFonts w:ascii="Times New Roman" w:hAnsi="Times New Roman" w:cs="Times New Roman"/>
          <w:sz w:val="21"/>
          <w:szCs w:val="21"/>
        </w:rPr>
        <w:t xml:space="preserve">following </w:t>
      </w:r>
      <w:r w:rsidR="00795F0E" w:rsidRPr="009327E5">
        <w:rPr>
          <w:rFonts w:ascii="Times New Roman" w:hAnsi="Times New Roman" w:cs="Times New Roman"/>
          <w:sz w:val="21"/>
          <w:szCs w:val="21"/>
        </w:rPr>
        <w:t xml:space="preserve">link </w:t>
      </w:r>
      <w:r w:rsidR="00687BE9" w:rsidRPr="009327E5">
        <w:rPr>
          <w:rFonts w:ascii="Times New Roman" w:hAnsi="Times New Roman" w:cs="Times New Roman"/>
          <w:sz w:val="21"/>
          <w:szCs w:val="21"/>
        </w:rPr>
        <w:t>(</w:t>
      </w:r>
      <w:hyperlink r:id="rId7" w:tgtFrame="_blank" w:history="1">
        <w:r w:rsidR="00B42B11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https://forms.gle/Z7RtzT1dfmS5SFPNA</w:t>
        </w:r>
      </w:hyperlink>
      <w:r w:rsidR="00687BE9" w:rsidRPr="009327E5">
        <w:rPr>
          <w:rFonts w:ascii="Times New Roman" w:hAnsi="Times New Roman" w:cs="Times New Roman"/>
          <w:sz w:val="21"/>
          <w:szCs w:val="21"/>
        </w:rPr>
        <w:t>)</w:t>
      </w:r>
      <w:r w:rsidR="00795F0E" w:rsidRPr="009327E5">
        <w:rPr>
          <w:rFonts w:ascii="Times New Roman" w:hAnsi="Times New Roman" w:cs="Times New Roman"/>
          <w:sz w:val="21"/>
          <w:szCs w:val="21"/>
        </w:rPr>
        <w:t>provided in CET website</w:t>
      </w:r>
      <w:r w:rsidR="00687BE9">
        <w:rPr>
          <w:rFonts w:ascii="Times New Roman" w:hAnsi="Times New Roman" w:cs="Times New Roman"/>
          <w:sz w:val="21"/>
          <w:szCs w:val="21"/>
        </w:rPr>
        <w:t>.</w:t>
      </w:r>
    </w:p>
    <w:p w:rsidR="00796729" w:rsidRPr="009327E5" w:rsidRDefault="0079672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Allotment (1</w:t>
      </w:r>
      <w:r w:rsidRPr="009327E5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003800" w:rsidRPr="009327E5">
        <w:rPr>
          <w:rFonts w:ascii="Times New Roman" w:hAnsi="Times New Roman" w:cs="Times New Roman"/>
          <w:sz w:val="21"/>
          <w:szCs w:val="21"/>
        </w:rPr>
        <w:t>&amp; 2</w:t>
      </w:r>
      <w:r w:rsidR="00003800" w:rsidRPr="009327E5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 w:rsidRPr="009327E5">
        <w:rPr>
          <w:rFonts w:ascii="Times New Roman" w:hAnsi="Times New Roman" w:cs="Times New Roman"/>
          <w:sz w:val="21"/>
          <w:szCs w:val="21"/>
        </w:rPr>
        <w:t>Phase Spot Counselling)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 by the institute</w:t>
      </w:r>
      <w:r w:rsidR="002A2445">
        <w:rPr>
          <w:rFonts w:ascii="Times New Roman" w:hAnsi="Times New Roman" w:cs="Times New Roman"/>
          <w:sz w:val="21"/>
          <w:szCs w:val="21"/>
        </w:rPr>
        <w:t>.</w:t>
      </w:r>
    </w:p>
    <w:p w:rsidR="00796729" w:rsidRPr="009327E5" w:rsidRDefault="000B72BF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P</w:t>
      </w:r>
      <w:r w:rsidR="00796729" w:rsidRPr="009327E5">
        <w:rPr>
          <w:rFonts w:ascii="Times New Roman" w:hAnsi="Times New Roman" w:cs="Times New Roman"/>
          <w:sz w:val="21"/>
          <w:szCs w:val="21"/>
        </w:rPr>
        <w:t>ayment</w:t>
      </w:r>
      <w:r w:rsidR="005202ED">
        <w:rPr>
          <w:rFonts w:ascii="Times New Roman" w:hAnsi="Times New Roman" w:cs="Times New Roman"/>
          <w:sz w:val="21"/>
          <w:szCs w:val="21"/>
        </w:rPr>
        <w:t xml:space="preserve"> </w:t>
      </w:r>
      <w:r w:rsidRPr="009327E5">
        <w:rPr>
          <w:rFonts w:ascii="Times New Roman" w:hAnsi="Times New Roman" w:cs="Times New Roman"/>
          <w:sz w:val="21"/>
          <w:szCs w:val="21"/>
        </w:rPr>
        <w:t>of</w:t>
      </w:r>
      <w:r w:rsidR="005202ED">
        <w:rPr>
          <w:rFonts w:ascii="Times New Roman" w:hAnsi="Times New Roman" w:cs="Times New Roman"/>
          <w:sz w:val="21"/>
          <w:szCs w:val="21"/>
        </w:rPr>
        <w:t xml:space="preserve"> </w:t>
      </w:r>
      <w:r w:rsidR="008A6814" w:rsidRPr="009327E5">
        <w:rPr>
          <w:rFonts w:ascii="Times New Roman" w:hAnsi="Times New Roman" w:cs="Times New Roman"/>
          <w:sz w:val="21"/>
          <w:szCs w:val="21"/>
        </w:rPr>
        <w:t>admission</w:t>
      </w:r>
      <w:r w:rsidRPr="009327E5">
        <w:rPr>
          <w:rFonts w:ascii="Times New Roman" w:hAnsi="Times New Roman" w:cs="Times New Roman"/>
          <w:sz w:val="21"/>
          <w:szCs w:val="21"/>
        </w:rPr>
        <w:t xml:space="preserve"> fee </w:t>
      </w:r>
      <w:r w:rsidR="00732A59" w:rsidRPr="009327E5">
        <w:rPr>
          <w:rFonts w:ascii="Times New Roman" w:hAnsi="Times New Roman" w:cs="Times New Roman"/>
          <w:sz w:val="21"/>
          <w:szCs w:val="21"/>
        </w:rPr>
        <w:t>by the allotted candidates</w:t>
      </w:r>
      <w:r w:rsidR="003D078D" w:rsidRPr="009327E5">
        <w:rPr>
          <w:rFonts w:ascii="Times New Roman" w:hAnsi="Times New Roman" w:cs="Times New Roman"/>
          <w:sz w:val="21"/>
          <w:szCs w:val="21"/>
        </w:rPr>
        <w:t xml:space="preserve"> (</w:t>
      </w:r>
      <w:r w:rsidR="00356D3A" w:rsidRPr="009327E5">
        <w:rPr>
          <w:rFonts w:ascii="Times New Roman" w:hAnsi="Times New Roman" w:cs="Times New Roman"/>
          <w:sz w:val="21"/>
          <w:szCs w:val="21"/>
        </w:rPr>
        <w:t>Part payment</w:t>
      </w:r>
      <w:r w:rsidR="003D078D" w:rsidRPr="009327E5">
        <w:rPr>
          <w:rFonts w:ascii="Times New Roman" w:hAnsi="Times New Roman" w:cs="Times New Roman"/>
          <w:sz w:val="21"/>
          <w:szCs w:val="21"/>
        </w:rPr>
        <w:t xml:space="preserve"> of Rs</w:t>
      </w:r>
      <w:r w:rsidR="00732A59" w:rsidRPr="009327E5">
        <w:rPr>
          <w:rFonts w:ascii="Times New Roman" w:hAnsi="Times New Roman" w:cs="Times New Roman"/>
          <w:sz w:val="21"/>
          <w:szCs w:val="21"/>
        </w:rPr>
        <w:t>.</w:t>
      </w:r>
      <w:r w:rsidR="003D078D" w:rsidRPr="009327E5">
        <w:rPr>
          <w:rFonts w:ascii="Times New Roman" w:hAnsi="Times New Roman" w:cs="Times New Roman"/>
          <w:sz w:val="21"/>
          <w:szCs w:val="21"/>
        </w:rPr>
        <w:t>20</w:t>
      </w:r>
      <w:r w:rsidR="00795F0E" w:rsidRPr="009327E5">
        <w:rPr>
          <w:rFonts w:ascii="Times New Roman" w:hAnsi="Times New Roman" w:cs="Times New Roman"/>
          <w:sz w:val="21"/>
          <w:szCs w:val="21"/>
        </w:rPr>
        <w:t>,</w:t>
      </w:r>
      <w:r w:rsidR="003D078D" w:rsidRPr="009327E5">
        <w:rPr>
          <w:rFonts w:ascii="Times New Roman" w:hAnsi="Times New Roman" w:cs="Times New Roman"/>
          <w:sz w:val="21"/>
          <w:szCs w:val="21"/>
        </w:rPr>
        <w:t>000/-</w:t>
      </w:r>
      <w:r w:rsidR="00795F0E" w:rsidRPr="009327E5">
        <w:rPr>
          <w:rFonts w:ascii="Times New Roman" w:hAnsi="Times New Roman" w:cs="Times New Roman"/>
          <w:sz w:val="21"/>
          <w:szCs w:val="21"/>
        </w:rPr>
        <w:t>only</w:t>
      </w:r>
      <w:r w:rsidR="005202ED">
        <w:rPr>
          <w:rFonts w:ascii="Times New Roman" w:hAnsi="Times New Roman" w:cs="Times New Roman"/>
          <w:sz w:val="21"/>
          <w:szCs w:val="21"/>
        </w:rPr>
        <w:t xml:space="preserve"> </w:t>
      </w:r>
      <w:r w:rsidRPr="00963539">
        <w:rPr>
          <w:rFonts w:ascii="Times New Roman" w:hAnsi="Times New Roman" w:cs="Times New Roman"/>
          <w:bCs/>
          <w:sz w:val="21"/>
          <w:szCs w:val="21"/>
        </w:rPr>
        <w:t>i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n shape of Demand D</w:t>
      </w:r>
      <w:r w:rsidRPr="00963539">
        <w:rPr>
          <w:rFonts w:ascii="Times New Roman" w:hAnsi="Times New Roman" w:cs="Times New Roman"/>
          <w:bCs/>
          <w:sz w:val="21"/>
          <w:szCs w:val="21"/>
        </w:rPr>
        <w:t>raft in favour of Principal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, CET, payable at Bhubaneswar to be deposited physically during reporting at CET</w:t>
      </w:r>
      <w:r w:rsidR="003D078D" w:rsidRPr="009327E5">
        <w:rPr>
          <w:rFonts w:ascii="Times New Roman" w:hAnsi="Times New Roman" w:cs="Times New Roman"/>
          <w:sz w:val="21"/>
          <w:szCs w:val="21"/>
        </w:rPr>
        <w:t>)</w:t>
      </w:r>
      <w:r w:rsidR="00F51633" w:rsidRPr="009327E5">
        <w:rPr>
          <w:rFonts w:ascii="Times New Roman" w:hAnsi="Times New Roman" w:cs="Times New Roman"/>
          <w:sz w:val="21"/>
          <w:szCs w:val="21"/>
        </w:rPr>
        <w:t xml:space="preserve">. </w:t>
      </w:r>
      <w:r w:rsidR="00132D66" w:rsidRPr="009327E5">
        <w:rPr>
          <w:rFonts w:ascii="Times New Roman" w:hAnsi="Times New Roman" w:cs="Times New Roman"/>
          <w:sz w:val="21"/>
          <w:szCs w:val="21"/>
        </w:rPr>
        <w:t>The candidates who</w:t>
      </w:r>
      <w:r w:rsidR="00796729" w:rsidRPr="009327E5">
        <w:rPr>
          <w:rFonts w:ascii="Times New Roman" w:hAnsi="Times New Roman" w:cs="Times New Roman"/>
          <w:sz w:val="21"/>
          <w:szCs w:val="21"/>
        </w:rPr>
        <w:t xml:space="preserve"> will not deposit </w:t>
      </w:r>
      <w:r w:rsidR="00132D66" w:rsidRPr="009327E5">
        <w:rPr>
          <w:rFonts w:ascii="Times New Roman" w:hAnsi="Times New Roman" w:cs="Times New Roman"/>
          <w:sz w:val="21"/>
          <w:szCs w:val="21"/>
        </w:rPr>
        <w:t>Part payment of Rs</w:t>
      </w:r>
      <w:r w:rsidR="00795F0E" w:rsidRPr="009327E5">
        <w:rPr>
          <w:rFonts w:ascii="Times New Roman" w:hAnsi="Times New Roman" w:cs="Times New Roman"/>
          <w:sz w:val="21"/>
          <w:szCs w:val="21"/>
        </w:rPr>
        <w:t>.</w:t>
      </w:r>
      <w:r w:rsidR="00132D66" w:rsidRPr="009327E5">
        <w:rPr>
          <w:rFonts w:ascii="Times New Roman" w:hAnsi="Times New Roman" w:cs="Times New Roman"/>
          <w:sz w:val="21"/>
          <w:szCs w:val="21"/>
        </w:rPr>
        <w:t>20</w:t>
      </w:r>
      <w:r w:rsidR="00795F0E" w:rsidRPr="009327E5">
        <w:rPr>
          <w:rFonts w:ascii="Times New Roman" w:hAnsi="Times New Roman" w:cs="Times New Roman"/>
          <w:sz w:val="21"/>
          <w:szCs w:val="21"/>
        </w:rPr>
        <w:t>,</w:t>
      </w:r>
      <w:r w:rsidR="00132D66" w:rsidRPr="009327E5">
        <w:rPr>
          <w:rFonts w:ascii="Times New Roman" w:hAnsi="Times New Roman" w:cs="Times New Roman"/>
          <w:sz w:val="21"/>
          <w:szCs w:val="21"/>
        </w:rPr>
        <w:t>000/-</w:t>
      </w:r>
      <w:r w:rsidR="008A6814" w:rsidRPr="009327E5">
        <w:rPr>
          <w:rFonts w:ascii="Times New Roman" w:hAnsi="Times New Roman" w:cs="Times New Roman"/>
          <w:sz w:val="21"/>
          <w:szCs w:val="21"/>
        </w:rPr>
        <w:t xml:space="preserve"> in shape of DD</w:t>
      </w:r>
      <w:r w:rsidR="00795F0E" w:rsidRPr="009327E5">
        <w:rPr>
          <w:rFonts w:ascii="Times New Roman" w:hAnsi="Times New Roman" w:cs="Times New Roman"/>
          <w:sz w:val="21"/>
          <w:szCs w:val="21"/>
        </w:rPr>
        <w:t>,</w:t>
      </w:r>
      <w:r w:rsidR="00796729" w:rsidRPr="009327E5">
        <w:rPr>
          <w:rFonts w:ascii="Times New Roman" w:hAnsi="Times New Roman" w:cs="Times New Roman"/>
          <w:sz w:val="21"/>
          <w:szCs w:val="21"/>
        </w:rPr>
        <w:t>will be taken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 out from the admission process</w:t>
      </w:r>
      <w:r w:rsidRPr="009327E5">
        <w:rPr>
          <w:rFonts w:ascii="Times New Roman" w:hAnsi="Times New Roman" w:cs="Times New Roman"/>
          <w:sz w:val="21"/>
          <w:szCs w:val="21"/>
        </w:rPr>
        <w:t>.</w:t>
      </w:r>
    </w:p>
    <w:p w:rsidR="008A6814" w:rsidRPr="009327E5" w:rsidRDefault="0079672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Reporting 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by candidates </w:t>
      </w:r>
      <w:r w:rsidRPr="009327E5">
        <w:rPr>
          <w:rFonts w:ascii="Times New Roman" w:hAnsi="Times New Roman" w:cs="Times New Roman"/>
          <w:sz w:val="21"/>
          <w:szCs w:val="21"/>
        </w:rPr>
        <w:t xml:space="preserve">at </w:t>
      </w:r>
      <w:r w:rsidR="00732A59" w:rsidRPr="009327E5">
        <w:rPr>
          <w:rFonts w:ascii="Times New Roman" w:hAnsi="Times New Roman" w:cs="Times New Roman"/>
          <w:sz w:val="21"/>
          <w:szCs w:val="21"/>
        </w:rPr>
        <w:t>the institute as per above schedule with admission documents</w:t>
      </w:r>
      <w:r w:rsidR="008A6814" w:rsidRPr="009327E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729" w:rsidRPr="009327E5" w:rsidRDefault="008A6814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R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emaining </w:t>
      </w:r>
      <w:r w:rsidRPr="009327E5">
        <w:rPr>
          <w:rFonts w:ascii="Times New Roman" w:hAnsi="Times New Roman" w:cs="Times New Roman"/>
          <w:sz w:val="21"/>
          <w:szCs w:val="21"/>
        </w:rPr>
        <w:t xml:space="preserve">amount of 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admission fee </w:t>
      </w:r>
      <w:r w:rsidRPr="009327E5">
        <w:rPr>
          <w:rFonts w:ascii="Times New Roman" w:hAnsi="Times New Roman" w:cs="Times New Roman"/>
          <w:sz w:val="21"/>
          <w:szCs w:val="21"/>
        </w:rPr>
        <w:t xml:space="preserve">is to be paid </w:t>
      </w:r>
      <w:r w:rsidRPr="00963539">
        <w:rPr>
          <w:rFonts w:ascii="Times New Roman" w:hAnsi="Times New Roman" w:cs="Times New Roman"/>
          <w:bCs/>
          <w:sz w:val="21"/>
          <w:szCs w:val="21"/>
        </w:rPr>
        <w:t>i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n shape of Demand D</w:t>
      </w:r>
      <w:r w:rsidRPr="00963539">
        <w:rPr>
          <w:rFonts w:ascii="Times New Roman" w:hAnsi="Times New Roman" w:cs="Times New Roman"/>
          <w:bCs/>
          <w:sz w:val="21"/>
          <w:szCs w:val="21"/>
        </w:rPr>
        <w:t>raft in favour of Principal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 xml:space="preserve">, CET, payable at Bhubaneswar to be deposited physically </w:t>
      </w:r>
      <w:r w:rsidR="005A2517">
        <w:rPr>
          <w:rFonts w:ascii="Times New Roman" w:hAnsi="Times New Roman" w:cs="Times New Roman"/>
          <w:bCs/>
          <w:sz w:val="21"/>
          <w:szCs w:val="21"/>
        </w:rPr>
        <w:t>on or before 20.12</w:t>
      </w:r>
      <w:r w:rsidRPr="009327E5">
        <w:rPr>
          <w:rFonts w:ascii="Times New Roman" w:hAnsi="Times New Roman" w:cs="Times New Roman"/>
          <w:bCs/>
          <w:sz w:val="21"/>
          <w:szCs w:val="21"/>
        </w:rPr>
        <w:t>.2021 positively</w:t>
      </w:r>
      <w:r w:rsidR="00796729" w:rsidRPr="009327E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729" w:rsidRPr="009327E5" w:rsidRDefault="00333DF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Spot admission process </w:t>
      </w:r>
      <w:r w:rsidR="00796729" w:rsidRPr="009327E5">
        <w:rPr>
          <w:rFonts w:ascii="Times New Roman" w:hAnsi="Times New Roman" w:cs="Times New Roman"/>
          <w:sz w:val="21"/>
          <w:szCs w:val="21"/>
        </w:rPr>
        <w:t>ends</w:t>
      </w:r>
      <w:r w:rsidR="008A6814" w:rsidRPr="009327E5">
        <w:rPr>
          <w:rFonts w:ascii="Times New Roman" w:hAnsi="Times New Roman" w:cs="Times New Roman"/>
          <w:sz w:val="21"/>
          <w:szCs w:val="21"/>
        </w:rPr>
        <w:t>.</w:t>
      </w:r>
    </w:p>
    <w:p w:rsidR="000B0A15" w:rsidRPr="009327E5" w:rsidRDefault="000B0A15" w:rsidP="009327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B0A15" w:rsidRPr="009327E5" w:rsidRDefault="0083649D" w:rsidP="009327E5">
      <w:pPr>
        <w:spacing w:after="0" w:line="240" w:lineRule="auto"/>
        <w:ind w:left="131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Sd/-</w:t>
      </w:r>
    </w:p>
    <w:p w:rsidR="00796729" w:rsidRPr="0037030D" w:rsidRDefault="0037030D" w:rsidP="0037030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20"/>
        </w:rPr>
        <w:t>OFFICER ON SPECIAL DUT</w:t>
      </w:r>
      <w:r w:rsidRPr="0037030D">
        <w:rPr>
          <w:rFonts w:ascii="Times New Roman" w:hAnsi="Times New Roman" w:cs="Times New Roman"/>
          <w:b/>
          <w:sz w:val="18"/>
          <w:szCs w:val="20"/>
        </w:rPr>
        <w:t>Y</w:t>
      </w:r>
    </w:p>
    <w:sectPr w:rsidR="00796729" w:rsidRPr="0037030D" w:rsidSect="000B0A15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1E" w:rsidRDefault="00E2441E" w:rsidP="001D02D2">
      <w:pPr>
        <w:spacing w:after="0" w:line="240" w:lineRule="auto"/>
      </w:pPr>
      <w:r>
        <w:separator/>
      </w:r>
    </w:p>
  </w:endnote>
  <w:endnote w:type="continuationSeparator" w:id="1">
    <w:p w:rsidR="00E2441E" w:rsidRDefault="00E2441E" w:rsidP="001D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D2" w:rsidRPr="00DE43B1" w:rsidRDefault="001D02D2" w:rsidP="001D02D2">
    <w:pPr>
      <w:pStyle w:val="Footer"/>
      <w:rPr>
        <w:b/>
        <w:color w:val="0000FF"/>
      </w:rPr>
    </w:pPr>
    <w:r w:rsidRPr="00DE43B1">
      <w:rPr>
        <w:b/>
        <w:color w:val="0000FF"/>
      </w:rPr>
      <w:t>Fax:</w:t>
    </w:r>
    <w:r>
      <w:rPr>
        <w:color w:val="0000FF"/>
      </w:rPr>
      <w:t>0674-2386182</w:t>
    </w:r>
    <w:r w:rsidRPr="00DE43B1">
      <w:rPr>
        <w:color w:val="0000FF"/>
      </w:rPr>
      <w:t xml:space="preserve">, </w:t>
    </w:r>
    <w:r>
      <w:rPr>
        <w:bCs/>
        <w:color w:val="0000FF"/>
        <w:szCs w:val="24"/>
      </w:rPr>
      <w:t>Website: - www.cet.edu.in</w:t>
    </w:r>
  </w:p>
  <w:p w:rsidR="001D02D2" w:rsidRPr="00C72FF7" w:rsidRDefault="001D02D2" w:rsidP="001D02D2">
    <w:pPr>
      <w:pStyle w:val="Footer"/>
    </w:pPr>
  </w:p>
  <w:p w:rsidR="001D02D2" w:rsidRDefault="001D02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1E" w:rsidRDefault="00E2441E" w:rsidP="001D02D2">
      <w:pPr>
        <w:spacing w:after="0" w:line="240" w:lineRule="auto"/>
      </w:pPr>
      <w:r>
        <w:separator/>
      </w:r>
    </w:p>
  </w:footnote>
  <w:footnote w:type="continuationSeparator" w:id="1">
    <w:p w:rsidR="00E2441E" w:rsidRDefault="00E2441E" w:rsidP="001D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DAB"/>
    <w:multiLevelType w:val="hybridMultilevel"/>
    <w:tmpl w:val="A718C53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476"/>
    <w:multiLevelType w:val="hybridMultilevel"/>
    <w:tmpl w:val="7B5A9FF6"/>
    <w:lvl w:ilvl="0" w:tplc="2422A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2B55"/>
    <w:multiLevelType w:val="hybridMultilevel"/>
    <w:tmpl w:val="E0140D22"/>
    <w:lvl w:ilvl="0" w:tplc="673271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93773"/>
    <w:multiLevelType w:val="hybridMultilevel"/>
    <w:tmpl w:val="4E325A00"/>
    <w:lvl w:ilvl="0" w:tplc="A7585FD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A2896"/>
    <w:multiLevelType w:val="hybridMultilevel"/>
    <w:tmpl w:val="CECE6E8E"/>
    <w:lvl w:ilvl="0" w:tplc="8F9A798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D95F4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0B7BE8"/>
    <w:multiLevelType w:val="hybridMultilevel"/>
    <w:tmpl w:val="56EAADDE"/>
    <w:lvl w:ilvl="0" w:tplc="DFBCD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1766B"/>
    <w:multiLevelType w:val="hybridMultilevel"/>
    <w:tmpl w:val="F23EFA66"/>
    <w:lvl w:ilvl="0" w:tplc="7A907B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5D79CB"/>
    <w:multiLevelType w:val="hybridMultilevel"/>
    <w:tmpl w:val="880214F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7E20"/>
    <w:multiLevelType w:val="hybridMultilevel"/>
    <w:tmpl w:val="9F7241AE"/>
    <w:lvl w:ilvl="0" w:tplc="FCAAD0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6FCA"/>
    <w:multiLevelType w:val="hybridMultilevel"/>
    <w:tmpl w:val="CA92B884"/>
    <w:lvl w:ilvl="0" w:tplc="40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F71F27"/>
    <w:multiLevelType w:val="hybridMultilevel"/>
    <w:tmpl w:val="367ECC2A"/>
    <w:lvl w:ilvl="0" w:tplc="54FA9232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6E79"/>
    <w:multiLevelType w:val="hybridMultilevel"/>
    <w:tmpl w:val="33B4F4A2"/>
    <w:lvl w:ilvl="0" w:tplc="7E1C6D98">
      <w:start w:val="1"/>
      <w:numFmt w:val="lowerRoman"/>
      <w:lvlText w:val="(%1)"/>
      <w:lvlJc w:val="left"/>
      <w:pPr>
        <w:ind w:left="1146" w:hanging="720"/>
      </w:pPr>
      <w:rPr>
        <w:rFonts w:ascii="Times New Roman" w:eastAsia="Calibri" w:hAnsi="Times New Roman" w:cs="Times New Roman"/>
        <w:b w:val="0"/>
        <w:sz w:val="24"/>
      </w:rPr>
    </w:lvl>
    <w:lvl w:ilvl="1" w:tplc="40090019">
      <w:start w:val="1"/>
      <w:numFmt w:val="lowerLetter"/>
      <w:lvlText w:val="%2."/>
      <w:lvlJc w:val="left"/>
      <w:pPr>
        <w:ind w:left="1451" w:hanging="360"/>
      </w:pPr>
    </w:lvl>
    <w:lvl w:ilvl="2" w:tplc="4009001B" w:tentative="1">
      <w:start w:val="1"/>
      <w:numFmt w:val="lowerRoman"/>
      <w:lvlText w:val="%3."/>
      <w:lvlJc w:val="right"/>
      <w:pPr>
        <w:ind w:left="2171" w:hanging="180"/>
      </w:pPr>
    </w:lvl>
    <w:lvl w:ilvl="3" w:tplc="4009000F" w:tentative="1">
      <w:start w:val="1"/>
      <w:numFmt w:val="decimal"/>
      <w:lvlText w:val="%4."/>
      <w:lvlJc w:val="left"/>
      <w:pPr>
        <w:ind w:left="2891" w:hanging="360"/>
      </w:pPr>
    </w:lvl>
    <w:lvl w:ilvl="4" w:tplc="40090019" w:tentative="1">
      <w:start w:val="1"/>
      <w:numFmt w:val="lowerLetter"/>
      <w:lvlText w:val="%5."/>
      <w:lvlJc w:val="left"/>
      <w:pPr>
        <w:ind w:left="3611" w:hanging="360"/>
      </w:pPr>
    </w:lvl>
    <w:lvl w:ilvl="5" w:tplc="4009001B" w:tentative="1">
      <w:start w:val="1"/>
      <w:numFmt w:val="lowerRoman"/>
      <w:lvlText w:val="%6."/>
      <w:lvlJc w:val="right"/>
      <w:pPr>
        <w:ind w:left="4331" w:hanging="180"/>
      </w:pPr>
    </w:lvl>
    <w:lvl w:ilvl="6" w:tplc="4009000F" w:tentative="1">
      <w:start w:val="1"/>
      <w:numFmt w:val="decimal"/>
      <w:lvlText w:val="%7."/>
      <w:lvlJc w:val="left"/>
      <w:pPr>
        <w:ind w:left="5051" w:hanging="360"/>
      </w:pPr>
    </w:lvl>
    <w:lvl w:ilvl="7" w:tplc="40090019" w:tentative="1">
      <w:start w:val="1"/>
      <w:numFmt w:val="lowerLetter"/>
      <w:lvlText w:val="%8."/>
      <w:lvlJc w:val="left"/>
      <w:pPr>
        <w:ind w:left="5771" w:hanging="360"/>
      </w:pPr>
    </w:lvl>
    <w:lvl w:ilvl="8" w:tplc="40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>
    <w:nsid w:val="57157B41"/>
    <w:multiLevelType w:val="hybridMultilevel"/>
    <w:tmpl w:val="C2F83A30"/>
    <w:lvl w:ilvl="0" w:tplc="AC88895C">
      <w:start w:val="1"/>
      <w:numFmt w:val="decimal"/>
      <w:lvlText w:val="%1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B40E3"/>
    <w:multiLevelType w:val="hybridMultilevel"/>
    <w:tmpl w:val="D82E0390"/>
    <w:lvl w:ilvl="0" w:tplc="246249A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50281"/>
    <w:multiLevelType w:val="hybridMultilevel"/>
    <w:tmpl w:val="B1940972"/>
    <w:lvl w:ilvl="0" w:tplc="AD807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6710E"/>
    <w:rsid w:val="00003800"/>
    <w:rsid w:val="000046F8"/>
    <w:rsid w:val="00023978"/>
    <w:rsid w:val="0004438B"/>
    <w:rsid w:val="00057EA2"/>
    <w:rsid w:val="000A45A1"/>
    <w:rsid w:val="000B0A15"/>
    <w:rsid w:val="000B72BF"/>
    <w:rsid w:val="000F312F"/>
    <w:rsid w:val="00101993"/>
    <w:rsid w:val="00111FC3"/>
    <w:rsid w:val="00132D66"/>
    <w:rsid w:val="00137DFC"/>
    <w:rsid w:val="00184014"/>
    <w:rsid w:val="001B02A9"/>
    <w:rsid w:val="001B25E4"/>
    <w:rsid w:val="001D02D2"/>
    <w:rsid w:val="0026575A"/>
    <w:rsid w:val="002670F9"/>
    <w:rsid w:val="00267B5A"/>
    <w:rsid w:val="00283A14"/>
    <w:rsid w:val="002879BA"/>
    <w:rsid w:val="00294E5C"/>
    <w:rsid w:val="002A2445"/>
    <w:rsid w:val="002A4A89"/>
    <w:rsid w:val="002F152A"/>
    <w:rsid w:val="0032098A"/>
    <w:rsid w:val="00331B5F"/>
    <w:rsid w:val="00333DF9"/>
    <w:rsid w:val="00353927"/>
    <w:rsid w:val="00356AFF"/>
    <w:rsid w:val="00356D3A"/>
    <w:rsid w:val="0037030D"/>
    <w:rsid w:val="00372D40"/>
    <w:rsid w:val="00396FBA"/>
    <w:rsid w:val="003D078D"/>
    <w:rsid w:val="003D454A"/>
    <w:rsid w:val="003E60DB"/>
    <w:rsid w:val="00445F75"/>
    <w:rsid w:val="00474188"/>
    <w:rsid w:val="004A15E2"/>
    <w:rsid w:val="004C2C90"/>
    <w:rsid w:val="004C7913"/>
    <w:rsid w:val="005202ED"/>
    <w:rsid w:val="00537E4B"/>
    <w:rsid w:val="00555612"/>
    <w:rsid w:val="005628E8"/>
    <w:rsid w:val="00563DDF"/>
    <w:rsid w:val="00566FF2"/>
    <w:rsid w:val="005A2517"/>
    <w:rsid w:val="00605FE7"/>
    <w:rsid w:val="00613605"/>
    <w:rsid w:val="00635140"/>
    <w:rsid w:val="00635186"/>
    <w:rsid w:val="006466F3"/>
    <w:rsid w:val="00663C84"/>
    <w:rsid w:val="00687BE9"/>
    <w:rsid w:val="006967F8"/>
    <w:rsid w:val="006A0AFD"/>
    <w:rsid w:val="006B50CF"/>
    <w:rsid w:val="006E4970"/>
    <w:rsid w:val="00732A59"/>
    <w:rsid w:val="00766DA8"/>
    <w:rsid w:val="007733B0"/>
    <w:rsid w:val="00773868"/>
    <w:rsid w:val="00795F0E"/>
    <w:rsid w:val="00796729"/>
    <w:rsid w:val="007C6E54"/>
    <w:rsid w:val="007D3ED9"/>
    <w:rsid w:val="007E74D7"/>
    <w:rsid w:val="007F7AB1"/>
    <w:rsid w:val="00813226"/>
    <w:rsid w:val="0083649D"/>
    <w:rsid w:val="008378D3"/>
    <w:rsid w:val="00837A85"/>
    <w:rsid w:val="00854639"/>
    <w:rsid w:val="008566CC"/>
    <w:rsid w:val="00875715"/>
    <w:rsid w:val="00882A9C"/>
    <w:rsid w:val="008A6814"/>
    <w:rsid w:val="008F7804"/>
    <w:rsid w:val="00916328"/>
    <w:rsid w:val="00927794"/>
    <w:rsid w:val="009327E5"/>
    <w:rsid w:val="00963539"/>
    <w:rsid w:val="00966A50"/>
    <w:rsid w:val="009716F1"/>
    <w:rsid w:val="00995BF1"/>
    <w:rsid w:val="009A1A2A"/>
    <w:rsid w:val="009B2D16"/>
    <w:rsid w:val="009B4987"/>
    <w:rsid w:val="009C7DA3"/>
    <w:rsid w:val="009E1F5A"/>
    <w:rsid w:val="009E2171"/>
    <w:rsid w:val="00A00907"/>
    <w:rsid w:val="00A463F1"/>
    <w:rsid w:val="00A5094B"/>
    <w:rsid w:val="00A64B85"/>
    <w:rsid w:val="00A81302"/>
    <w:rsid w:val="00AA32BD"/>
    <w:rsid w:val="00AE6CE7"/>
    <w:rsid w:val="00AF4BDA"/>
    <w:rsid w:val="00B42B11"/>
    <w:rsid w:val="00B624E3"/>
    <w:rsid w:val="00B92BBE"/>
    <w:rsid w:val="00BD07DF"/>
    <w:rsid w:val="00BE121E"/>
    <w:rsid w:val="00BE5ABF"/>
    <w:rsid w:val="00C04FDA"/>
    <w:rsid w:val="00C37177"/>
    <w:rsid w:val="00C416C4"/>
    <w:rsid w:val="00C533EB"/>
    <w:rsid w:val="00C75320"/>
    <w:rsid w:val="00C76DE7"/>
    <w:rsid w:val="00C83E82"/>
    <w:rsid w:val="00CA1CC2"/>
    <w:rsid w:val="00CC179A"/>
    <w:rsid w:val="00CC7451"/>
    <w:rsid w:val="00D32176"/>
    <w:rsid w:val="00D4258E"/>
    <w:rsid w:val="00D62F20"/>
    <w:rsid w:val="00D860CB"/>
    <w:rsid w:val="00DC57F4"/>
    <w:rsid w:val="00E2441E"/>
    <w:rsid w:val="00E34245"/>
    <w:rsid w:val="00E37A2E"/>
    <w:rsid w:val="00E9768E"/>
    <w:rsid w:val="00ED6589"/>
    <w:rsid w:val="00F33ED2"/>
    <w:rsid w:val="00F51633"/>
    <w:rsid w:val="00F61649"/>
    <w:rsid w:val="00F6710E"/>
    <w:rsid w:val="00F94CAC"/>
    <w:rsid w:val="00F9789A"/>
    <w:rsid w:val="00FC632A"/>
    <w:rsid w:val="00FD2AA5"/>
    <w:rsid w:val="00FD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D2"/>
  </w:style>
  <w:style w:type="paragraph" w:styleId="Footer">
    <w:name w:val="footer"/>
    <w:basedOn w:val="Normal"/>
    <w:link w:val="FooterChar"/>
    <w:unhideWhenUsed/>
    <w:rsid w:val="001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D2"/>
  </w:style>
  <w:style w:type="paragraph" w:styleId="BalloonText">
    <w:name w:val="Balloon Text"/>
    <w:basedOn w:val="Normal"/>
    <w:link w:val="BalloonTextChar"/>
    <w:uiPriority w:val="99"/>
    <w:semiHidden/>
    <w:unhideWhenUsed/>
    <w:rsid w:val="0076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49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Z7RtzT1dfmS5SFP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2</cp:revision>
  <cp:lastPrinted>2020-12-23T11:47:00Z</cp:lastPrinted>
  <dcterms:created xsi:type="dcterms:W3CDTF">2021-12-07T12:22:00Z</dcterms:created>
  <dcterms:modified xsi:type="dcterms:W3CDTF">2021-12-07T12:22:00Z</dcterms:modified>
</cp:coreProperties>
</file>